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FB04D" w14:textId="77777777" w:rsidR="00697FAB" w:rsidRPr="0089479F" w:rsidRDefault="001A3C2D">
      <w:pPr>
        <w:rPr>
          <w:rFonts w:ascii="Century Gothic" w:hAnsi="Century Gothic"/>
          <w:b/>
        </w:rPr>
      </w:pPr>
      <w:r w:rsidRPr="0089479F">
        <w:rPr>
          <w:rFonts w:ascii="Century Gothic" w:hAnsi="Century Gothic"/>
          <w:b/>
        </w:rPr>
        <w:t>Analyseschema zur Selbstevaluation</w:t>
      </w:r>
    </w:p>
    <w:p w14:paraId="0D7B6C18" w14:textId="77777777" w:rsidR="001A3C2D" w:rsidRPr="0089479F" w:rsidRDefault="001A3C2D">
      <w:pPr>
        <w:rPr>
          <w:rFonts w:ascii="Century Gothic" w:hAnsi="Century Gothic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8"/>
      </w:tblGrid>
      <w:tr w:rsidR="001A3C2D" w:rsidRPr="0089479F" w14:paraId="2A088272" w14:textId="77777777" w:rsidTr="001A3C2D">
        <w:tc>
          <w:tcPr>
            <w:tcW w:w="3607" w:type="dxa"/>
          </w:tcPr>
          <w:p w14:paraId="52EE7A55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  <w:r w:rsidRPr="0089479F">
              <w:rPr>
                <w:rFonts w:ascii="Century Gothic" w:hAnsi="Century Gothic"/>
                <w:b/>
              </w:rPr>
              <w:t xml:space="preserve">Gegenstand </w:t>
            </w:r>
          </w:p>
          <w:p w14:paraId="21D7EFC3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  <w:r w:rsidRPr="0089479F">
              <w:rPr>
                <w:rFonts w:ascii="Century Gothic" w:hAnsi="Century Gothic"/>
                <w:b/>
              </w:rPr>
              <w:t>der Evaluation</w:t>
            </w:r>
          </w:p>
        </w:tc>
        <w:tc>
          <w:tcPr>
            <w:tcW w:w="3607" w:type="dxa"/>
          </w:tcPr>
          <w:p w14:paraId="7415E05B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  <w:r w:rsidRPr="0089479F">
              <w:rPr>
                <w:rFonts w:ascii="Century Gothic" w:hAnsi="Century Gothic"/>
                <w:b/>
              </w:rPr>
              <w:t>Kriterien</w:t>
            </w:r>
          </w:p>
        </w:tc>
        <w:tc>
          <w:tcPr>
            <w:tcW w:w="3607" w:type="dxa"/>
          </w:tcPr>
          <w:p w14:paraId="064CFF12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  <w:r w:rsidRPr="0089479F">
              <w:rPr>
                <w:rFonts w:ascii="Century Gothic" w:hAnsi="Century Gothic"/>
                <w:b/>
              </w:rPr>
              <w:t>Indikatoren</w:t>
            </w:r>
          </w:p>
        </w:tc>
        <w:tc>
          <w:tcPr>
            <w:tcW w:w="3608" w:type="dxa"/>
          </w:tcPr>
          <w:p w14:paraId="52E1FA54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  <w:r w:rsidRPr="0089479F">
              <w:rPr>
                <w:rFonts w:ascii="Century Gothic" w:hAnsi="Century Gothic"/>
                <w:b/>
              </w:rPr>
              <w:t>Methoden</w:t>
            </w:r>
          </w:p>
          <w:p w14:paraId="424D4979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  <w:r w:rsidRPr="0089479F">
              <w:rPr>
                <w:rFonts w:ascii="Century Gothic" w:hAnsi="Century Gothic"/>
                <w:b/>
              </w:rPr>
              <w:t>der Datenerhebung</w:t>
            </w:r>
          </w:p>
        </w:tc>
      </w:tr>
      <w:tr w:rsidR="001A3C2D" w:rsidRPr="0089479F" w14:paraId="60DB44B5" w14:textId="77777777" w:rsidTr="001A3C2D">
        <w:tc>
          <w:tcPr>
            <w:tcW w:w="3607" w:type="dxa"/>
          </w:tcPr>
          <w:p w14:paraId="238120F0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2BD962A4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4DAA040B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0E6A0B5E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1542C1CF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3D11DF91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71BA8E72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1CF7A447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6365EAD1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490FA29A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77DDD9B0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14F53CC9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1F29AAA3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57EE4883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  <w:p w14:paraId="76B0D403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78C26C80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55C95C9D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28F2E574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095954A2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431074E3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6960FE7B" w14:textId="77777777" w:rsidR="00232268" w:rsidRPr="0089479F" w:rsidRDefault="00232268">
            <w:pPr>
              <w:rPr>
                <w:rFonts w:ascii="Century Gothic" w:hAnsi="Century Gothic"/>
                <w:b/>
              </w:rPr>
            </w:pPr>
          </w:p>
          <w:p w14:paraId="6B60BBB4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07" w:type="dxa"/>
          </w:tcPr>
          <w:p w14:paraId="790DDABA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07" w:type="dxa"/>
          </w:tcPr>
          <w:p w14:paraId="238D18F8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08" w:type="dxa"/>
          </w:tcPr>
          <w:p w14:paraId="77039E42" w14:textId="77777777" w:rsidR="001A3C2D" w:rsidRPr="0089479F" w:rsidRDefault="001A3C2D">
            <w:pPr>
              <w:rPr>
                <w:rFonts w:ascii="Century Gothic" w:hAnsi="Century Gothic"/>
                <w:b/>
              </w:rPr>
            </w:pPr>
          </w:p>
        </w:tc>
      </w:tr>
    </w:tbl>
    <w:p w14:paraId="2E655E3D" w14:textId="77777777" w:rsidR="001A3C2D" w:rsidRPr="0089479F" w:rsidRDefault="001A3C2D">
      <w:pPr>
        <w:rPr>
          <w:rFonts w:ascii="Century Gothic" w:hAnsi="Century Gothic"/>
          <w:b/>
        </w:rPr>
      </w:pPr>
      <w:bookmarkStart w:id="0" w:name="_GoBack"/>
      <w:bookmarkEnd w:id="0"/>
    </w:p>
    <w:sectPr w:rsidR="001A3C2D" w:rsidRPr="0089479F" w:rsidSect="001A3C2D">
      <w:footerReference w:type="default" r:id="rId8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08C76" w14:textId="77777777" w:rsidR="00E160E9" w:rsidRDefault="00E160E9" w:rsidP="00E160E9">
      <w:r>
        <w:separator/>
      </w:r>
    </w:p>
  </w:endnote>
  <w:endnote w:type="continuationSeparator" w:id="0">
    <w:p w14:paraId="79F8782D" w14:textId="77777777" w:rsidR="00E160E9" w:rsidRDefault="00E160E9" w:rsidP="00E1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2EB49" w14:textId="77777777" w:rsidR="00232268" w:rsidRPr="007E5BA8" w:rsidRDefault="00232268" w:rsidP="00232268">
    <w:pPr>
      <w:ind w:left="-851" w:firstLine="851"/>
      <w:rPr>
        <w:rFonts w:ascii="Arial Narrow" w:hAnsi="Arial Narrow" w:cs="Gautami"/>
        <w:sz w:val="18"/>
        <w:szCs w:val="13"/>
      </w:rPr>
    </w:pPr>
    <w:r w:rsidRPr="007E5BA8">
      <w:rPr>
        <w:rFonts w:ascii="Arial Narrow" w:hAnsi="Arial Narrow" w:cs="Gautami"/>
        <w:sz w:val="18"/>
        <w:szCs w:val="13"/>
      </w:rPr>
      <w:t>Gefördert aus Mitteln des Bundesministeriums für Bildung</w:t>
    </w:r>
  </w:p>
  <w:p w14:paraId="6BC92473" w14:textId="17B5E504" w:rsidR="00232268" w:rsidRPr="00EB73D4" w:rsidRDefault="00232268" w:rsidP="00232268">
    <w:pPr>
      <w:ind w:left="-851"/>
      <w:rPr>
        <w:rFonts w:ascii="Arial Narrow" w:hAnsi="Arial Narrow" w:cs="Gautami"/>
        <w:sz w:val="13"/>
        <w:szCs w:val="13"/>
      </w:rPr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06788E22" wp14:editId="2DB5A809">
          <wp:simplePos x="0" y="0"/>
          <wp:positionH relativeFrom="column">
            <wp:posOffset>232410</wp:posOffset>
          </wp:positionH>
          <wp:positionV relativeFrom="paragraph">
            <wp:posOffset>76835</wp:posOffset>
          </wp:positionV>
          <wp:extent cx="774700" cy="421640"/>
          <wp:effectExtent l="0" t="0" r="6350" b="0"/>
          <wp:wrapTight wrapText="bothSides">
            <wp:wrapPolygon edited="0">
              <wp:start x="0" y="0"/>
              <wp:lineTo x="0" y="20494"/>
              <wp:lineTo x="21246" y="20494"/>
              <wp:lineTo x="21246" y="0"/>
              <wp:lineTo x="0" y="0"/>
            </wp:wrapPolygon>
          </wp:wrapTight>
          <wp:docPr id="6" name="Grafik 6" descr="K:\Logos\FördergeberInnen\BMB\BM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s\FördergeberInnen\BMB\BMB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6AF04A47" wp14:editId="381F8ECA">
          <wp:simplePos x="0" y="0"/>
          <wp:positionH relativeFrom="column">
            <wp:posOffset>1332865</wp:posOffset>
          </wp:positionH>
          <wp:positionV relativeFrom="paragraph">
            <wp:posOffset>75565</wp:posOffset>
          </wp:positionV>
          <wp:extent cx="514350" cy="421640"/>
          <wp:effectExtent l="0" t="0" r="0" b="0"/>
          <wp:wrapTight wrapText="bothSides">
            <wp:wrapPolygon edited="0">
              <wp:start x="0" y="0"/>
              <wp:lineTo x="0" y="20494"/>
              <wp:lineTo x="20800" y="20494"/>
              <wp:lineTo x="20800" y="0"/>
              <wp:lineTo x="0" y="0"/>
            </wp:wrapPolygon>
          </wp:wrapTight>
          <wp:docPr id="1" name="Bild 3" descr="mika_logo_end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ka_logo_end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8389B" w14:textId="1C473225" w:rsidR="00232268" w:rsidRDefault="00232268" w:rsidP="00232268">
    <w:pPr>
      <w:ind w:left="-851"/>
      <w:rPr>
        <w:rFonts w:ascii="Arial Narrow" w:hAnsi="Arial Narrow" w:cs="Gautami"/>
        <w:sz w:val="13"/>
        <w:szCs w:val="13"/>
      </w:rPr>
    </w:pPr>
  </w:p>
  <w:p w14:paraId="7BDC9532" w14:textId="77777777" w:rsidR="00E160E9" w:rsidRPr="00232268" w:rsidRDefault="00E160E9" w:rsidP="002322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D22E1" w14:textId="77777777" w:rsidR="00E160E9" w:rsidRDefault="00E160E9" w:rsidP="00E160E9">
      <w:r>
        <w:separator/>
      </w:r>
    </w:p>
  </w:footnote>
  <w:footnote w:type="continuationSeparator" w:id="0">
    <w:p w14:paraId="75E99C83" w14:textId="77777777" w:rsidR="00E160E9" w:rsidRDefault="00E160E9" w:rsidP="00E16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2D"/>
    <w:rsid w:val="001A3C2D"/>
    <w:rsid w:val="00232268"/>
    <w:rsid w:val="00697FAB"/>
    <w:rsid w:val="0089479F"/>
    <w:rsid w:val="00E160E9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D80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3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160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0E9"/>
  </w:style>
  <w:style w:type="paragraph" w:styleId="Fuzeile">
    <w:name w:val="footer"/>
    <w:basedOn w:val="Standard"/>
    <w:link w:val="FuzeileZchn"/>
    <w:uiPriority w:val="99"/>
    <w:unhideWhenUsed/>
    <w:rsid w:val="00E160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60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0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0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16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3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160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0E9"/>
  </w:style>
  <w:style w:type="paragraph" w:styleId="Fuzeile">
    <w:name w:val="footer"/>
    <w:basedOn w:val="Standard"/>
    <w:link w:val="FuzeileZchn"/>
    <w:uiPriority w:val="99"/>
    <w:unhideWhenUsed/>
    <w:rsid w:val="00E160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60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0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0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16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D4F61B-6AC4-42DD-83EB-FA29B1EA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Ursula Lummerstorfer</cp:lastModifiedBy>
  <cp:revision>5</cp:revision>
  <dcterms:created xsi:type="dcterms:W3CDTF">2017-06-06T19:45:00Z</dcterms:created>
  <dcterms:modified xsi:type="dcterms:W3CDTF">2017-11-30T10:56:00Z</dcterms:modified>
</cp:coreProperties>
</file>